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B2" w:rsidRPr="00357AF9" w:rsidRDefault="006B6EBB" w:rsidP="006B6E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«Балауса» шағын орталығынын</w:t>
      </w:r>
      <w:r w:rsidR="00C44EB2" w:rsidRPr="00357AF9">
        <w:rPr>
          <w:rFonts w:ascii="Times New Roman" w:hAnsi="Times New Roman" w:cs="Times New Roman"/>
          <w:b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өткізілген</w:t>
      </w:r>
    </w:p>
    <w:p w:rsidR="00C44EB2" w:rsidRDefault="006B6EBB" w:rsidP="006B6E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«Өнерлі бала-сүйкімді» апталығы</w:t>
      </w:r>
    </w:p>
    <w:p w:rsidR="00C44EB2" w:rsidRPr="00357AF9" w:rsidRDefault="00C44EB2" w:rsidP="006B6E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7AF9">
        <w:rPr>
          <w:rFonts w:ascii="Times New Roman" w:hAnsi="Times New Roman" w:cs="Times New Roman"/>
          <w:b/>
          <w:sz w:val="28"/>
          <w:szCs w:val="28"/>
          <w:lang w:val="kk-KZ"/>
        </w:rPr>
        <w:t>жайында</w:t>
      </w:r>
    </w:p>
    <w:p w:rsidR="00C44EB2" w:rsidRDefault="00C44EB2" w:rsidP="00C44E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4EB2" w:rsidRDefault="00C44EB2" w:rsidP="00C44E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4EB2" w:rsidRPr="004918C7" w:rsidRDefault="00C44EB2" w:rsidP="00C44EB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Балаларға сабақта  және сабақтан тыс қосымша білім бере отырып, білімге деген қызығушылықтарын арттырып, ізденістері мен танымдарын қалыптастыру, шығармашылық қабілеттерін дамыту мақсатында жалпы мектепшілік жоспар бойынша 2017 жылы 06.02-13.02 аралығында «Балауса» шағын-орталығында </w:t>
      </w:r>
      <w:r w:rsidRPr="00357A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әдістмелік бірлестік жұмысының негізге түрлерінің бірі- «Балауса» шағын-орталығында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«Өнерлі бала-сүйкімді» </w:t>
      </w:r>
      <w:r w:rsidRPr="006B6EBB">
        <w:rPr>
          <w:rFonts w:ascii="Times New Roman" w:hAnsi="Times New Roman" w:cs="Times New Roman"/>
          <w:sz w:val="28"/>
          <w:szCs w:val="28"/>
          <w:lang w:val="kk-KZ"/>
        </w:rPr>
        <w:t>атты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апталық</w:t>
      </w:r>
      <w:r w:rsidR="006B6EBB">
        <w:rPr>
          <w:rFonts w:ascii="Times New Roman" w:hAnsi="Times New Roman" w:cs="Times New Roman"/>
          <w:sz w:val="28"/>
          <w:szCs w:val="28"/>
          <w:lang w:val="kk-KZ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6EBB">
        <w:rPr>
          <w:rFonts w:ascii="Times New Roman" w:hAnsi="Times New Roman" w:cs="Times New Roman"/>
          <w:sz w:val="28"/>
          <w:szCs w:val="28"/>
          <w:lang w:val="kk-KZ"/>
        </w:rPr>
        <w:t xml:space="preserve">тәрбиеші Семби Паруар, музыка пәнінің мұғалімі Саулетхан Н. психолог Советхан Лена әр түрлі іс-шаралар, ашық сабақтар өткізіп,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</w:t>
      </w:r>
      <w:r w:rsidR="006B6EBB">
        <w:rPr>
          <w:rFonts w:ascii="Times New Roman" w:hAnsi="Times New Roman" w:cs="Times New Roman"/>
          <w:sz w:val="28"/>
          <w:szCs w:val="28"/>
          <w:lang w:val="kk-KZ"/>
        </w:rPr>
        <w:t>оқу іс-әрекетіне деген қызығушылықтарын  аша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түсті.</w:t>
      </w:r>
    </w:p>
    <w:p w:rsidR="00C44EB2" w:rsidRPr="004918C7" w:rsidRDefault="00C44EB2" w:rsidP="00C44EB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ABC" w:rsidRPr="00C44EB2" w:rsidRDefault="00860ABC">
      <w:pPr>
        <w:rPr>
          <w:lang w:val="kk-KZ"/>
        </w:rPr>
      </w:pPr>
    </w:p>
    <w:sectPr w:rsidR="00860ABC" w:rsidRPr="00C4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599F"/>
    <w:multiLevelType w:val="hybridMultilevel"/>
    <w:tmpl w:val="8DE8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EB2"/>
    <w:rsid w:val="006B6EBB"/>
    <w:rsid w:val="00860ABC"/>
    <w:rsid w:val="00C4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E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Айслу</dc:creator>
  <cp:keywords/>
  <dc:description/>
  <cp:lastModifiedBy>Айслу</cp:lastModifiedBy>
  <cp:revision>3</cp:revision>
  <dcterms:created xsi:type="dcterms:W3CDTF">2017-03-14T08:58:00Z</dcterms:created>
  <dcterms:modified xsi:type="dcterms:W3CDTF">2017-03-14T09:04:00Z</dcterms:modified>
</cp:coreProperties>
</file>