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18" w:rsidRDefault="00BF5918" w:rsidP="00BF591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СЕМИНАР ДЛЯ УЧИТЕЛЕЙ РУССКОГО ЯЗЫКА И ЛИТЕРАТУРЫ "НОВЫЕ ПОДХОДЫ, МЕТОДЫ И ФОРМЫ ПРЕПОДАВАНИЯ  ПРЕДМЕТА В УСЛОВИЯХ ОБНОВЛЕННОГО СОДЕРЖАНИЯ  ОБРАЗОВАНИЯ"</w:t>
      </w:r>
    </w:p>
    <w:p w:rsidR="0058078D" w:rsidRDefault="0058078D" w:rsidP="005807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32">
        <w:rPr>
          <w:rFonts w:ascii="Times New Roman" w:hAnsi="Times New Roman" w:cs="Times New Roman"/>
          <w:sz w:val="28"/>
          <w:szCs w:val="28"/>
        </w:rPr>
        <w:t xml:space="preserve">29 марта в г. </w:t>
      </w:r>
      <w:r>
        <w:rPr>
          <w:rFonts w:ascii="Times New Roman" w:hAnsi="Times New Roman" w:cs="Times New Roman"/>
          <w:sz w:val="28"/>
          <w:szCs w:val="28"/>
        </w:rPr>
        <w:t>Акколе СШ№4 прошел областной семинар  для учителей русского языка и литературы  "Новые подходы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методы и формы преподавания предмета в условиях обновленного содержания образования". Участники семинара методисты областного учебно-методического кабинета, методисты гуманитарного цикла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русского языка и литературы организаций образования области. С докладами выступили ведущие филологи районов. </w:t>
      </w:r>
      <w:r w:rsidRPr="00CD5BDF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Невской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Улболсын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Каиркешевна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докладе поделилась опытом применения технологии обучения школьников алгоритмам нестандартного мышления на уроках русского языка  и литературы. Подвели итоги семинара методист областного учебно-методического кабинета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Олжабаевна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методист отдела образования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Есимсеитова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Айтмаганбетовна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78D" w:rsidRDefault="0058078D" w:rsidP="005807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491" w:rsidRDefault="0058078D">
      <w:r w:rsidRPr="0058078D">
        <w:rPr>
          <w:noProof/>
        </w:rPr>
        <w:drawing>
          <wp:inline distT="0" distB="0" distL="0" distR="0">
            <wp:extent cx="2137713" cy="2124075"/>
            <wp:effectExtent l="19050" t="0" r="0" b="0"/>
            <wp:docPr id="1" name="Рисунок 1" descr="C:\Users\adm\Desktop\семинар и конференция\20180401_17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семинар и конференция\20180401_174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92" cy="212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918" w:rsidRPr="0058078D">
        <w:rPr>
          <w:noProof/>
        </w:rPr>
        <w:drawing>
          <wp:inline distT="0" distB="0" distL="0" distR="0">
            <wp:extent cx="2600325" cy="1950244"/>
            <wp:effectExtent l="19050" t="0" r="9525" b="0"/>
            <wp:docPr id="3" name="Рисунок 2" descr="C:\Users\adm\Desktop\семинар и конференция\20180329_10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семинар и конференция\20180329_104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8D" w:rsidRDefault="0076506E">
      <w:r w:rsidRPr="0058078D">
        <w:rPr>
          <w:noProof/>
        </w:rPr>
        <w:drawing>
          <wp:anchor distT="0" distB="0" distL="114300" distR="114300" simplePos="0" relativeHeight="251658240" behindDoc="0" locked="0" layoutInCell="1" allowOverlap="1" wp14:anchorId="2C26201F" wp14:editId="4DAB0267">
            <wp:simplePos x="0" y="0"/>
            <wp:positionH relativeFrom="column">
              <wp:posOffset>1291590</wp:posOffset>
            </wp:positionH>
            <wp:positionV relativeFrom="paragraph">
              <wp:posOffset>172085</wp:posOffset>
            </wp:positionV>
            <wp:extent cx="2790825" cy="2092960"/>
            <wp:effectExtent l="0" t="0" r="0" b="0"/>
            <wp:wrapNone/>
            <wp:docPr id="4" name="Рисунок 3" descr="C:\Users\adm\Desktop\семинар и конференция\IMG-201803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esktop\семинар и конференция\IMG-20180331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78D" w:rsidRDefault="0058078D"/>
    <w:p w:rsidR="0058078D" w:rsidRDefault="0058078D">
      <w:bookmarkStart w:id="0" w:name="_GoBack"/>
      <w:bookmarkEnd w:id="0"/>
    </w:p>
    <w:p w:rsidR="0058078D" w:rsidRDefault="0058078D"/>
    <w:sectPr w:rsidR="0058078D" w:rsidSect="00AB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78D"/>
    <w:rsid w:val="0058078D"/>
    <w:rsid w:val="0076506E"/>
    <w:rsid w:val="00AB7491"/>
    <w:rsid w:val="00B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Айслу</cp:lastModifiedBy>
  <cp:revision>4</cp:revision>
  <dcterms:created xsi:type="dcterms:W3CDTF">2018-04-03T07:33:00Z</dcterms:created>
  <dcterms:modified xsi:type="dcterms:W3CDTF">2018-04-03T09:07:00Z</dcterms:modified>
</cp:coreProperties>
</file>