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6D" w:rsidRDefault="003C2F6D" w:rsidP="003C2F6D">
      <w:pPr>
        <w:pStyle w:val="a3"/>
        <w:tabs>
          <w:tab w:val="left" w:pos="7148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10249" w:type="dxa"/>
        <w:tblInd w:w="-863" w:type="dxa"/>
        <w:tblLayout w:type="fixed"/>
        <w:tblLook w:val="04A0" w:firstRow="1" w:lastRow="0" w:firstColumn="1" w:lastColumn="0" w:noHBand="0" w:noVBand="1"/>
      </w:tblPr>
      <w:tblGrid>
        <w:gridCol w:w="4269"/>
        <w:gridCol w:w="1651"/>
        <w:gridCol w:w="4329"/>
      </w:tblGrid>
      <w:tr w:rsidR="003C2F6D" w:rsidRPr="00CC6BAE" w:rsidTr="002F41E9">
        <w:trPr>
          <w:trHeight w:val="1561"/>
        </w:trPr>
        <w:tc>
          <w:tcPr>
            <w:tcW w:w="4269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</w:p>
          <w:p w:rsidR="003C2F6D" w:rsidRPr="00CC6BAE" w:rsidRDefault="003C2F6D" w:rsidP="002F41E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                 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Ақмола облысы 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Біржан сал  ауданы</w:t>
            </w:r>
          </w:p>
          <w:p w:rsidR="003C2F6D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Тасшалқар ауылының жалпы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орта мектебі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Коммуналды м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емлекеттік мекеме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object w:dxaOrig="151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PBrush" ShapeID="_x0000_i1025" DrawAspect="Content" ObjectID="_1707587203" r:id="rId6"/>
              </w:object>
            </w:r>
          </w:p>
        </w:tc>
        <w:tc>
          <w:tcPr>
            <w:tcW w:w="4329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Акмолинская</w:t>
            </w:r>
            <w:proofErr w:type="spellEnd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область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     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Биржан сал  район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КГУ  ООШ села Тасшалкар Коммунальное г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осударственное учреждение   </w:t>
            </w:r>
            <w:r w:rsidRPr="00CC6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3C2F6D" w:rsidRPr="00CC6BAE" w:rsidTr="002F41E9">
        <w:trPr>
          <w:trHeight w:val="30"/>
        </w:trPr>
        <w:tc>
          <w:tcPr>
            <w:tcW w:w="4269" w:type="dxa"/>
            <w:tcBorders>
              <w:top w:val="single" w:sz="12" w:space="0" w:color="1F497D"/>
              <w:left w:val="nil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020709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Тасшалқар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ауылы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,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Советская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ст-е 7-А</w:t>
            </w:r>
          </w:p>
          <w:p w:rsidR="003C2F6D" w:rsidRPr="0084200F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val="en-US"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E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-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m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а</w:t>
            </w: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il</w:t>
            </w:r>
            <w:proofErr w:type="spellEnd"/>
            <w:r w:rsidRPr="00842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 xml:space="preserve">: </w:t>
            </w:r>
            <w:hyperlink r:id="rId7" w:history="1">
              <w:r w:rsidRPr="00CC6BA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de-DE" w:eastAsia="ru-RU"/>
                </w:rPr>
                <w:t>nevskaya</w:t>
              </w:r>
              <w:r w:rsidRPr="008420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en-US" w:eastAsia="ru-RU"/>
                </w:rPr>
                <w:t>-</w:t>
              </w:r>
              <w:r w:rsidRPr="00CC6BA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de-DE" w:eastAsia="ru-RU"/>
                </w:rPr>
                <w:t>shkola</w:t>
              </w:r>
              <w:r w:rsidRPr="008420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en-US" w:eastAsia="ru-RU"/>
                </w:rPr>
                <w:t>@</w:t>
              </w:r>
              <w:r w:rsidRPr="00CC6BA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de-DE" w:eastAsia="ru-RU"/>
                </w:rPr>
                <w:t>mail</w:t>
              </w:r>
              <w:r w:rsidRPr="008420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en-US" w:eastAsia="ru-RU"/>
                </w:rPr>
                <w:t>.</w:t>
              </w:r>
              <w:proofErr w:type="spellStart"/>
              <w:r w:rsidRPr="00CC6BA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0"/>
                  <w:u w:val="single"/>
                  <w:lang w:val="de-DE" w:eastAsia="ru-RU"/>
                </w:rPr>
                <w:t>ru</w:t>
              </w:r>
              <w:proofErr w:type="spellEnd"/>
            </w:hyperlink>
          </w:p>
          <w:p w:rsidR="003C2F6D" w:rsidRPr="00CC6BAE" w:rsidRDefault="003C2F6D" w:rsidP="002F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6BAE">
              <w:rPr>
                <w:rFonts w:ascii="Times New Roman" w:eastAsia="Calibri" w:hAnsi="Times New Roman" w:cs="Times New Roman"/>
                <w:b/>
                <w:lang w:eastAsia="ru-RU"/>
              </w:rPr>
              <w:t>телефон – 8-716-39-30272</w:t>
            </w:r>
          </w:p>
        </w:tc>
        <w:tc>
          <w:tcPr>
            <w:tcW w:w="1651" w:type="dxa"/>
            <w:tcBorders>
              <w:top w:val="single" w:sz="12" w:space="0" w:color="1F497D"/>
              <w:left w:val="nil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de-DE" w:eastAsia="ru-RU"/>
              </w:rPr>
            </w:pPr>
          </w:p>
        </w:tc>
        <w:tc>
          <w:tcPr>
            <w:tcW w:w="4329" w:type="dxa"/>
            <w:tcBorders>
              <w:top w:val="single" w:sz="12" w:space="0" w:color="1F497D"/>
              <w:left w:val="nil"/>
              <w:right w:val="nil"/>
            </w:tcBorders>
          </w:tcPr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proofErr w:type="gram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020709 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село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тасшалкар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ул.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-е 7-А</w:t>
            </w:r>
          </w:p>
          <w:p w:rsidR="003C2F6D" w:rsidRPr="00CC6BAE" w:rsidRDefault="003C2F6D" w:rsidP="002F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E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-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m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а</w:t>
            </w: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de-DE" w:eastAsia="ru-RU"/>
              </w:rPr>
              <w:t>il</w:t>
            </w:r>
            <w:proofErr w:type="spellEnd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: </w:t>
            </w: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val="de-DE" w:eastAsia="ru-RU"/>
              </w:rPr>
              <w:t>nevskaya</w:t>
            </w:r>
            <w:proofErr w:type="spellEnd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-</w:t>
            </w: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val="de-DE" w:eastAsia="ru-RU"/>
              </w:rPr>
              <w:t>shkola</w:t>
            </w:r>
            <w:proofErr w:type="spellEnd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@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val="de-DE" w:eastAsia="ru-RU"/>
              </w:rPr>
              <w:t>mail</w:t>
            </w:r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.</w:t>
            </w:r>
            <w:proofErr w:type="spellStart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val="de-DE" w:eastAsia="ru-RU"/>
              </w:rPr>
              <w:t>ru</w:t>
            </w:r>
            <w:proofErr w:type="spellEnd"/>
            <w:r w:rsidRPr="00CC6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телефон – 8-716-39-30272</w:t>
            </w:r>
          </w:p>
          <w:p w:rsidR="003C2F6D" w:rsidRPr="00CC6BAE" w:rsidRDefault="003C2F6D" w:rsidP="002F41E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3C2F6D" w:rsidRPr="00CC6BAE" w:rsidRDefault="003C2F6D" w:rsidP="003C2F6D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БҰЙРЫҚ № 01-11</w:t>
      </w:r>
      <w:r w:rsidRPr="00CC6B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CC6B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01</w:t>
      </w:r>
      <w:r w:rsidRPr="00CC6BAE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eastAsia="ru-RU"/>
        </w:rPr>
        <w:t>09.2021</w:t>
      </w:r>
      <w:r w:rsidRPr="00CC6BAE">
        <w:rPr>
          <w:rFonts w:ascii="Times New Roman" w:eastAsiaTheme="minorEastAsia" w:hAnsi="Times New Roman" w:cs="Times New Roman"/>
          <w:b/>
          <w:color w:val="000000" w:themeColor="text1"/>
          <w:szCs w:val="24"/>
          <w:lang w:eastAsia="ru-RU"/>
        </w:rPr>
        <w:t xml:space="preserve">                   </w:t>
      </w:r>
      <w:r w:rsidRPr="00CC6BAE">
        <w:rPr>
          <w:rFonts w:ascii="Times New Roman" w:eastAsiaTheme="minorEastAsia" w:hAnsi="Times New Roman" w:cs="Times New Roman"/>
          <w:color w:val="000000" w:themeColor="text1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 № 01-11</w:t>
      </w:r>
      <w:r w:rsidRPr="00CC6B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Pr="00CC6B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</w:t>
      </w:r>
    </w:p>
    <w:p w:rsidR="003C2F6D" w:rsidRPr="00CC6BAE" w:rsidRDefault="003C2F6D" w:rsidP="003C2F6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7553D">
        <w:rPr>
          <w:rFonts w:ascii="Times New Roman" w:hAnsi="Times New Roman"/>
          <w:b/>
          <w:sz w:val="24"/>
          <w:szCs w:val="24"/>
          <w:lang w:val="kk-KZ"/>
        </w:rPr>
        <w:t>Жағдайы төмен отбасылардан шыққан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7553D">
        <w:rPr>
          <w:rFonts w:ascii="Times New Roman" w:hAnsi="Times New Roman"/>
          <w:b/>
          <w:sz w:val="24"/>
          <w:szCs w:val="24"/>
          <w:lang w:val="kk-KZ"/>
        </w:rPr>
        <w:t>оқушыларды бір мезгіл ыстық тамақпен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7553D">
        <w:rPr>
          <w:rFonts w:ascii="Times New Roman" w:hAnsi="Times New Roman"/>
          <w:b/>
          <w:sz w:val="24"/>
          <w:szCs w:val="24"/>
          <w:lang w:val="kk-KZ"/>
        </w:rPr>
        <w:t xml:space="preserve">қамту туралы 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7553D">
        <w:rPr>
          <w:rFonts w:ascii="Times New Roman" w:hAnsi="Times New Roman"/>
          <w:sz w:val="24"/>
          <w:szCs w:val="24"/>
          <w:lang w:val="kk-KZ"/>
        </w:rPr>
        <w:t>2021-2022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оқу жылында жағдайы төмен отбасылардан шыққан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оқушыларды бір мезгіл ыстық тамақпен қамтылуына байланысты</w:t>
      </w:r>
    </w:p>
    <w:p w:rsidR="003C2F6D" w:rsidRPr="0097553D" w:rsidRDefault="003C2F6D" w:rsidP="003C2F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7553D">
        <w:rPr>
          <w:rFonts w:ascii="Times New Roman" w:hAnsi="Times New Roman"/>
          <w:b/>
          <w:sz w:val="24"/>
          <w:szCs w:val="24"/>
          <w:lang w:val="kk-KZ"/>
        </w:rPr>
        <w:t>БҰЙЫРАМЫН: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      Төмендегі оқушылар   2021-2022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оқу жылында бір мезгілді ыстық тамақпен қамтамасыз етілсін.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Асан Балжан  3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сынып                   19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Шарипова Анель 7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              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Серік Асыл 3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                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20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Шарипов Алибек 8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Шарипова Адель 3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</w:t>
      </w:r>
      <w:r w:rsidR="008D019E" w:rsidRPr="0097553D">
        <w:rPr>
          <w:rFonts w:ascii="Times New Roman" w:hAnsi="Times New Roman"/>
          <w:bCs/>
          <w:sz w:val="24"/>
          <w:szCs w:val="24"/>
          <w:lang w:val="kk-KZ"/>
        </w:rPr>
        <w:t xml:space="preserve">             21</w:t>
      </w:r>
      <w:r w:rsidRPr="0097553D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Каркенов Данияр 8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Асан Ерсултан 4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              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22. Пронин Александр 9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Байтан Сұңқарбек 1 сынып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    23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Тилеубай Зейнеп10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Сайлаухан Ельдар 1 сынып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    24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bCs/>
          <w:sz w:val="24"/>
          <w:szCs w:val="24"/>
          <w:lang w:val="kk-KZ"/>
        </w:rPr>
        <w:t>Тилеубай Нұрахмед 8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Ермұрат Ельдос 3 сынып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25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Ертиспаева Ақжарқын 9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Серік Ерке 5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сынып                   26</w:t>
      </w:r>
      <w:r w:rsidRPr="0097553D">
        <w:rPr>
          <w:rFonts w:ascii="Times New Roman" w:hAnsi="Times New Roman"/>
          <w:sz w:val="24"/>
          <w:szCs w:val="24"/>
          <w:lang w:val="kk-KZ"/>
        </w:rPr>
        <w:t>.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Куандыков Алдияр 9 сынып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Асан Асыл 5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сынып                   27</w:t>
      </w:r>
      <w:r w:rsidRPr="0097553D">
        <w:rPr>
          <w:rFonts w:ascii="Times New Roman" w:hAnsi="Times New Roman"/>
          <w:sz w:val="24"/>
          <w:szCs w:val="24"/>
          <w:lang w:val="kk-KZ"/>
        </w:rPr>
        <w:t>.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Чекалов Егор 11 сынып</w:t>
      </w:r>
    </w:p>
    <w:p w:rsidR="003C2F6D" w:rsidRPr="0097553D" w:rsidRDefault="003C2F6D" w:rsidP="003C2F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Жамангарина К. 11 сынып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 28</w:t>
      </w:r>
      <w:r w:rsidRPr="0097553D">
        <w:rPr>
          <w:rFonts w:ascii="Times New Roman" w:hAnsi="Times New Roman"/>
          <w:sz w:val="24"/>
          <w:szCs w:val="24"/>
          <w:lang w:val="kk-KZ"/>
        </w:rPr>
        <w:t>.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Чекалова Анастасия 8 сынып</w:t>
      </w:r>
    </w:p>
    <w:p w:rsidR="003C2F6D" w:rsidRPr="0097553D" w:rsidRDefault="003C2F6D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 11.</w:t>
      </w:r>
      <w:r w:rsidRPr="0097553D">
        <w:rPr>
          <w:rFonts w:ascii="Times New Roman" w:hAnsi="Times New Roman"/>
          <w:sz w:val="24"/>
          <w:szCs w:val="24"/>
          <w:lang w:val="kk-KZ"/>
        </w:rPr>
        <w:t>Жамангарина М. 11сынып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29.Байтан Айнур 5 сынып</w:t>
      </w:r>
    </w:p>
    <w:p w:rsidR="003C2F6D" w:rsidRPr="0097553D" w:rsidRDefault="003C2F6D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12. Байтан Айтолқын 11 сынып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   30. Сагитова Айша 11 сынып</w:t>
      </w:r>
    </w:p>
    <w:p w:rsidR="008D019E" w:rsidRPr="0097553D" w:rsidRDefault="003C2F6D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13. Байтан Наурызбек 11 сынып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 xml:space="preserve">         31</w:t>
      </w:r>
      <w:r w:rsidRPr="009755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97553D" w:rsidRPr="0097553D">
        <w:rPr>
          <w:rFonts w:ascii="Times New Roman" w:hAnsi="Times New Roman"/>
          <w:sz w:val="24"/>
          <w:szCs w:val="24"/>
          <w:lang w:val="kk-KZ"/>
        </w:rPr>
        <w:t>Г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иниятуллина Радия 8 сынып</w:t>
      </w:r>
    </w:p>
    <w:p w:rsidR="008D019E" w:rsidRPr="0097553D" w:rsidRDefault="008D019E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14. Серік Жандос 2 сынып                   32.Серік Нұрлан 1 сынып</w:t>
      </w:r>
    </w:p>
    <w:p w:rsidR="008D019E" w:rsidRPr="0097553D" w:rsidRDefault="008D019E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15. Сайлаухан Нұрсая 7 сынып           33.Сайлаухан Жансая 8 сынып</w:t>
      </w:r>
    </w:p>
    <w:p w:rsidR="008D019E" w:rsidRPr="0097553D" w:rsidRDefault="008D019E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16. Шарипова Адина 2 сынып             34.Даулет Алихан 2 сынып</w:t>
      </w:r>
    </w:p>
    <w:p w:rsidR="008D019E" w:rsidRPr="0097553D" w:rsidRDefault="008D019E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17. Даулет Айдос 4 сынып                   35.Серік Ерлік 1 сынып</w:t>
      </w:r>
    </w:p>
    <w:p w:rsidR="008D019E" w:rsidRPr="0097553D" w:rsidRDefault="0097553D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18. Даулет А</w:t>
      </w:r>
      <w:r w:rsidR="008D019E" w:rsidRPr="0097553D">
        <w:rPr>
          <w:rFonts w:ascii="Times New Roman" w:hAnsi="Times New Roman"/>
          <w:sz w:val="24"/>
          <w:szCs w:val="24"/>
          <w:lang w:val="kk-KZ"/>
        </w:rPr>
        <w:t>йым 8 сынып                     36.Даулет Айнұр 7 сынып</w:t>
      </w:r>
    </w:p>
    <w:p w:rsidR="003C2F6D" w:rsidRPr="0097553D" w:rsidRDefault="008D019E" w:rsidP="003C2F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="003C2F6D" w:rsidRPr="0097553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2F6D" w:rsidRPr="0097553D" w:rsidRDefault="003C2F6D" w:rsidP="0097553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="0097553D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</w:p>
    <w:p w:rsidR="003C2F6D" w:rsidRPr="0097553D" w:rsidRDefault="003C2F6D" w:rsidP="003C2F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Осы бұйрықтың орындалуы тәрбие ісінің орынб</w:t>
      </w:r>
      <w:r w:rsidR="0097553D">
        <w:rPr>
          <w:rFonts w:ascii="Times New Roman" w:hAnsi="Times New Roman"/>
          <w:sz w:val="24"/>
          <w:szCs w:val="24"/>
          <w:lang w:val="kk-KZ"/>
        </w:rPr>
        <w:t>асарлары Женихова Е.В., Заркымов С.К-ға</w:t>
      </w:r>
      <w:bookmarkStart w:id="0" w:name="_GoBack"/>
      <w:bookmarkEnd w:id="0"/>
      <w:r w:rsidRPr="0097553D">
        <w:rPr>
          <w:rFonts w:ascii="Times New Roman" w:hAnsi="Times New Roman"/>
          <w:sz w:val="24"/>
          <w:szCs w:val="24"/>
          <w:lang w:val="kk-KZ"/>
        </w:rPr>
        <w:t xml:space="preserve"> жүктелсін.</w:t>
      </w:r>
    </w:p>
    <w:p w:rsidR="003C2F6D" w:rsidRPr="0097553D" w:rsidRDefault="003C2F6D" w:rsidP="003C2F6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3C2F6D" w:rsidRPr="0097553D" w:rsidRDefault="003C2F6D" w:rsidP="003C2F6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7553D">
        <w:rPr>
          <w:rFonts w:ascii="Times New Roman" w:hAnsi="Times New Roman"/>
          <w:sz w:val="24"/>
          <w:szCs w:val="24"/>
          <w:lang w:val="kk-KZ"/>
        </w:rPr>
        <w:t>Мектеп директоры:               Кожахметов К.Б.</w:t>
      </w:r>
    </w:p>
    <w:p w:rsidR="003C2F6D" w:rsidRPr="0097553D" w:rsidRDefault="003C2F6D" w:rsidP="003C2F6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C2F6D" w:rsidRPr="0097553D" w:rsidRDefault="003C2F6D" w:rsidP="003C2F6D">
      <w:pPr>
        <w:rPr>
          <w:sz w:val="24"/>
          <w:szCs w:val="24"/>
          <w:lang w:val="kk-KZ"/>
        </w:rPr>
      </w:pPr>
    </w:p>
    <w:p w:rsidR="003C30BF" w:rsidRPr="0097553D" w:rsidRDefault="003C30BF">
      <w:pPr>
        <w:rPr>
          <w:sz w:val="24"/>
          <w:szCs w:val="24"/>
          <w:lang w:val="kk-KZ"/>
        </w:rPr>
      </w:pPr>
    </w:p>
    <w:sectPr w:rsidR="003C30BF" w:rsidRPr="0097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4821"/>
    <w:multiLevelType w:val="hybridMultilevel"/>
    <w:tmpl w:val="B8A4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C4"/>
    <w:rsid w:val="000F60C4"/>
    <w:rsid w:val="003C2F6D"/>
    <w:rsid w:val="003C30BF"/>
    <w:rsid w:val="008D019E"/>
    <w:rsid w:val="009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2582"/>
  <w15:chartTrackingRefBased/>
  <w15:docId w15:val="{944627F9-1490-4430-B036-AD4B95C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skaya-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2022-02-28T14:36:00Z</dcterms:created>
  <dcterms:modified xsi:type="dcterms:W3CDTF">2022-02-28T15:00:00Z</dcterms:modified>
</cp:coreProperties>
</file>